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D3F1" w14:textId="04F3A02F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jc w:val="center"/>
        <w:rPr>
          <w:rFonts w:ascii="Verdana" w:hAnsi="Verdana"/>
          <w:b/>
          <w:szCs w:val="18"/>
          <w:u w:val="single"/>
          <w:lang w:val="en-IE"/>
        </w:rPr>
      </w:pPr>
      <w:r w:rsidRPr="009B6F22">
        <w:rPr>
          <w:rFonts w:ascii="Verdana" w:hAnsi="Verdana"/>
          <w:b/>
          <w:szCs w:val="18"/>
          <w:u w:val="single"/>
          <w:lang w:val="en-IE"/>
        </w:rPr>
        <w:t>APPEAL AGAINST IMPOSITION OF LITTER FINE</w:t>
      </w:r>
    </w:p>
    <w:p w14:paraId="40B28331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jc w:val="center"/>
        <w:rPr>
          <w:rFonts w:ascii="Verdana" w:hAnsi="Verdana"/>
          <w:b/>
          <w:szCs w:val="18"/>
          <w:u w:val="single"/>
          <w:lang w:val="en-IE"/>
        </w:rPr>
      </w:pPr>
      <w:r w:rsidRPr="009B6F22">
        <w:rPr>
          <w:rFonts w:ascii="Verdana" w:hAnsi="Verdana"/>
          <w:b/>
          <w:szCs w:val="18"/>
          <w:u w:val="single"/>
          <w:lang w:val="en-IE"/>
        </w:rPr>
        <w:t>ACHOMHARC IN AGHAID FÍNEÁIL BHRUSCAIR A GHEARRADH</w:t>
      </w:r>
    </w:p>
    <w:p w14:paraId="1B5FC2F3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jc w:val="center"/>
        <w:rPr>
          <w:rFonts w:ascii="Verdana" w:hAnsi="Verdana"/>
          <w:b/>
          <w:szCs w:val="18"/>
          <w:u w:val="single"/>
          <w:lang w:val="en-IE"/>
        </w:rPr>
      </w:pPr>
    </w:p>
    <w:p w14:paraId="43C69714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u w:val="single"/>
          <w:lang w:val="en-IE"/>
        </w:rPr>
        <w:t>Date of Issue of Appeal Form:</w:t>
      </w:r>
      <w:r w:rsidRPr="009B6F22">
        <w:rPr>
          <w:rFonts w:ascii="Verdana" w:hAnsi="Verdana"/>
          <w:sz w:val="16"/>
          <w:szCs w:val="16"/>
          <w:lang w:val="en-IE"/>
        </w:rPr>
        <w:t xml:space="preserve">        </w:t>
      </w:r>
    </w:p>
    <w:p w14:paraId="349EB9F3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u w:val="single"/>
          <w:lang w:val="en-IE"/>
        </w:rPr>
      </w:pPr>
      <w:proofErr w:type="spellStart"/>
      <w:r w:rsidRPr="009B6F22">
        <w:rPr>
          <w:rFonts w:ascii="Verdana" w:hAnsi="Verdana"/>
          <w:b/>
          <w:sz w:val="16"/>
          <w:szCs w:val="16"/>
          <w:u w:val="single"/>
          <w:lang w:val="en-IE"/>
        </w:rPr>
        <w:t>Dáta</w:t>
      </w:r>
      <w:proofErr w:type="spellEnd"/>
      <w:r w:rsidRPr="009B6F22">
        <w:rPr>
          <w:rFonts w:ascii="Verdana" w:hAnsi="Verdana"/>
          <w:b/>
          <w:sz w:val="16"/>
          <w:szCs w:val="16"/>
          <w:u w:val="single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u w:val="single"/>
          <w:lang w:val="en-IE"/>
        </w:rPr>
        <w:t>Eisiúina</w:t>
      </w:r>
      <w:proofErr w:type="spellEnd"/>
      <w:r w:rsidRPr="009B6F22">
        <w:rPr>
          <w:rFonts w:ascii="Verdana" w:hAnsi="Verdana"/>
          <w:b/>
          <w:sz w:val="16"/>
          <w:szCs w:val="16"/>
          <w:u w:val="single"/>
          <w:lang w:val="en-IE"/>
        </w:rPr>
        <w:t xml:space="preserve"> an </w:t>
      </w:r>
      <w:proofErr w:type="spellStart"/>
      <w:r w:rsidRPr="009B6F22">
        <w:rPr>
          <w:rFonts w:ascii="Verdana" w:hAnsi="Verdana"/>
          <w:b/>
          <w:sz w:val="16"/>
          <w:szCs w:val="16"/>
          <w:u w:val="single"/>
          <w:lang w:val="en-IE"/>
        </w:rPr>
        <w:t>Fhoirm</w:t>
      </w:r>
      <w:proofErr w:type="spellEnd"/>
      <w:r w:rsidRPr="009B6F22">
        <w:rPr>
          <w:rFonts w:ascii="Verdana" w:hAnsi="Verdana"/>
          <w:b/>
          <w:sz w:val="16"/>
          <w:szCs w:val="16"/>
          <w:u w:val="single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u w:val="single"/>
          <w:lang w:val="en-IE"/>
        </w:rPr>
        <w:t>Achomharc</w:t>
      </w:r>
      <w:proofErr w:type="spellEnd"/>
    </w:p>
    <w:p w14:paraId="48507765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u w:val="single"/>
          <w:lang w:val="en-IE"/>
        </w:rPr>
      </w:pPr>
    </w:p>
    <w:p w14:paraId="5201288B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lang w:val="en-IE"/>
        </w:rPr>
        <w:t xml:space="preserve">Serial No./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Straithuimhir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  _____________</w:t>
      </w:r>
    </w:p>
    <w:p w14:paraId="117D47F2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sz w:val="16"/>
          <w:szCs w:val="16"/>
          <w:lang w:val="en-IE"/>
        </w:rPr>
      </w:pPr>
    </w:p>
    <w:p w14:paraId="750EE8B3" w14:textId="1154D676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lang w:val="en-IE"/>
        </w:rPr>
        <w:t>Name/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Ainm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___________________    Contact No./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Uimhir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Guthán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>____________</w:t>
      </w:r>
    </w:p>
    <w:p w14:paraId="63CFF8B2" w14:textId="24AD4165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lang w:val="en-IE"/>
        </w:rPr>
        <w:t xml:space="preserve">Address /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Seoladh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r w:rsidRPr="009B6F22">
        <w:rPr>
          <w:rFonts w:ascii="Verdana" w:hAnsi="Verdana"/>
          <w:b/>
          <w:sz w:val="16"/>
          <w:szCs w:val="16"/>
          <w:lang w:val="en-IE"/>
        </w:rPr>
        <w:tab/>
        <w:t>____________________________________</w:t>
      </w:r>
    </w:p>
    <w:p w14:paraId="4A3404D5" w14:textId="55998B23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lang w:val="en-IE"/>
        </w:rPr>
        <w:tab/>
        <w:t xml:space="preserve">                      </w:t>
      </w:r>
      <w:r w:rsidRPr="009B6F22">
        <w:rPr>
          <w:rFonts w:ascii="Verdana" w:hAnsi="Verdana"/>
          <w:b/>
          <w:sz w:val="16"/>
          <w:szCs w:val="16"/>
          <w:lang w:val="en-IE"/>
        </w:rPr>
        <w:tab/>
        <w:t xml:space="preserve">____________________________________ </w:t>
      </w:r>
    </w:p>
    <w:p w14:paraId="45704A5E" w14:textId="20B8E688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lang w:val="en-IE"/>
        </w:rPr>
        <w:tab/>
        <w:t xml:space="preserve">                      </w:t>
      </w:r>
      <w:r w:rsidRPr="009B6F22">
        <w:rPr>
          <w:rFonts w:ascii="Verdana" w:hAnsi="Verdana"/>
          <w:b/>
          <w:sz w:val="16"/>
          <w:szCs w:val="16"/>
          <w:lang w:val="en-IE"/>
        </w:rPr>
        <w:tab/>
        <w:t xml:space="preserve">___________________________________ </w:t>
      </w:r>
    </w:p>
    <w:p w14:paraId="63BB939C" w14:textId="77777777" w:rsid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</w:p>
    <w:p w14:paraId="17D9AAB6" w14:textId="3055B989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lang w:val="en-IE"/>
        </w:rPr>
        <w:t xml:space="preserve">Signed /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Sínithe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: _______________________   Date /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Dáta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>:  ______________</w:t>
      </w:r>
    </w:p>
    <w:p w14:paraId="1476C257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lang w:val="en-IE"/>
        </w:rPr>
        <w:t>In support of your Appeal please submit any supporting documentation.</w:t>
      </w:r>
    </w:p>
    <w:p w14:paraId="2B0A3C41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lang w:val="en-IE"/>
        </w:rPr>
        <w:t xml:space="preserve">Chun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tacú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le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d’achomharc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chuir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isteach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aon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doiciméid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tacaíochta</w:t>
      </w:r>
      <w:proofErr w:type="spellEnd"/>
    </w:p>
    <w:p w14:paraId="42B64961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</w:p>
    <w:p w14:paraId="6629D7D1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lang w:val="en-IE"/>
        </w:rPr>
        <w:t>GROUNDS FOR APPEAL* / FORAIS ACHOMHAIRC*</w:t>
      </w:r>
    </w:p>
    <w:p w14:paraId="6E495500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</w:p>
    <w:p w14:paraId="0E4EC64E" w14:textId="77777777" w:rsidR="009B6F22" w:rsidRPr="009B6F22" w:rsidRDefault="009B6F22" w:rsidP="009B6F22">
      <w:pPr>
        <w:pStyle w:val="Header"/>
        <w:pBdr>
          <w:top w:val="single" w:sz="12" w:space="1" w:color="auto"/>
          <w:bottom w:val="single" w:sz="12" w:space="1" w:color="auto"/>
        </w:pBdr>
        <w:tabs>
          <w:tab w:val="left" w:pos="567"/>
          <w:tab w:val="left" w:pos="2835"/>
          <w:tab w:val="left" w:pos="7230"/>
        </w:tabs>
        <w:spacing w:line="320" w:lineRule="exact"/>
        <w:rPr>
          <w:rFonts w:ascii="Verdana" w:hAnsi="Verdana"/>
          <w:b/>
          <w:sz w:val="16"/>
          <w:szCs w:val="16"/>
          <w:lang w:val="en-IE"/>
        </w:rPr>
      </w:pPr>
    </w:p>
    <w:p w14:paraId="7F1A67FD" w14:textId="77777777" w:rsidR="009B6F22" w:rsidRPr="009B6F22" w:rsidRDefault="009B6F22" w:rsidP="009B6F22">
      <w:pPr>
        <w:pStyle w:val="Header"/>
        <w:pBdr>
          <w:bottom w:val="single" w:sz="12" w:space="1" w:color="auto"/>
          <w:between w:val="single" w:sz="12" w:space="1" w:color="auto"/>
        </w:pBdr>
        <w:tabs>
          <w:tab w:val="left" w:pos="567"/>
          <w:tab w:val="left" w:pos="2835"/>
          <w:tab w:val="left" w:pos="7938"/>
        </w:tabs>
        <w:spacing w:line="320" w:lineRule="exact"/>
        <w:rPr>
          <w:rFonts w:ascii="Verdana" w:hAnsi="Verdana"/>
          <w:sz w:val="16"/>
          <w:szCs w:val="16"/>
          <w:lang w:val="en-IE"/>
        </w:rPr>
      </w:pPr>
    </w:p>
    <w:p w14:paraId="331443F4" w14:textId="77777777" w:rsidR="009B6F22" w:rsidRPr="009B6F22" w:rsidRDefault="009B6F22" w:rsidP="009B6F22">
      <w:pPr>
        <w:pStyle w:val="Header"/>
        <w:pBdr>
          <w:bottom w:val="single" w:sz="12" w:space="1" w:color="auto"/>
          <w:between w:val="single" w:sz="12" w:space="1" w:color="auto"/>
        </w:pBdr>
        <w:tabs>
          <w:tab w:val="left" w:pos="567"/>
          <w:tab w:val="left" w:pos="2835"/>
          <w:tab w:val="left" w:pos="7938"/>
        </w:tabs>
        <w:spacing w:line="320" w:lineRule="exact"/>
        <w:rPr>
          <w:rFonts w:ascii="Verdana" w:hAnsi="Verdana"/>
          <w:sz w:val="16"/>
          <w:szCs w:val="16"/>
          <w:lang w:val="en-IE"/>
        </w:rPr>
      </w:pPr>
    </w:p>
    <w:p w14:paraId="2B7FC8F9" w14:textId="77777777" w:rsidR="009B6F22" w:rsidRPr="009B6F22" w:rsidRDefault="009B6F22" w:rsidP="009B6F22">
      <w:pPr>
        <w:pStyle w:val="Header"/>
        <w:pBdr>
          <w:bottom w:val="single" w:sz="12" w:space="1" w:color="auto"/>
          <w:between w:val="single" w:sz="12" w:space="1" w:color="auto"/>
        </w:pBdr>
        <w:tabs>
          <w:tab w:val="left" w:pos="567"/>
          <w:tab w:val="left" w:pos="2835"/>
          <w:tab w:val="left" w:pos="7938"/>
        </w:tabs>
        <w:spacing w:line="320" w:lineRule="exact"/>
        <w:rPr>
          <w:rFonts w:ascii="Verdana" w:hAnsi="Verdana"/>
          <w:sz w:val="16"/>
          <w:szCs w:val="16"/>
          <w:lang w:val="en-IE"/>
        </w:rPr>
      </w:pPr>
    </w:p>
    <w:p w14:paraId="604DD06C" w14:textId="77777777" w:rsidR="009B6F22" w:rsidRPr="009B6F22" w:rsidRDefault="009B6F22" w:rsidP="009B6F22">
      <w:pPr>
        <w:pStyle w:val="Header"/>
        <w:pBdr>
          <w:bottom w:val="single" w:sz="12" w:space="1" w:color="auto"/>
          <w:between w:val="single" w:sz="12" w:space="1" w:color="auto"/>
        </w:pBdr>
        <w:tabs>
          <w:tab w:val="left" w:pos="567"/>
          <w:tab w:val="left" w:pos="2835"/>
          <w:tab w:val="left" w:pos="7938"/>
        </w:tabs>
        <w:spacing w:line="320" w:lineRule="exact"/>
        <w:rPr>
          <w:rFonts w:ascii="Verdana" w:hAnsi="Verdana"/>
          <w:sz w:val="16"/>
          <w:szCs w:val="16"/>
          <w:lang w:val="en-IE"/>
        </w:rPr>
      </w:pPr>
    </w:p>
    <w:p w14:paraId="2441A284" w14:textId="77777777" w:rsidR="009B6F22" w:rsidRPr="009B6F22" w:rsidRDefault="009B6F22" w:rsidP="009B6F22">
      <w:pPr>
        <w:pStyle w:val="Header"/>
        <w:pBdr>
          <w:bottom w:val="single" w:sz="12" w:space="1" w:color="auto"/>
          <w:between w:val="single" w:sz="12" w:space="1" w:color="auto"/>
        </w:pBdr>
        <w:tabs>
          <w:tab w:val="left" w:pos="567"/>
          <w:tab w:val="left" w:pos="2835"/>
          <w:tab w:val="left" w:pos="7938"/>
        </w:tabs>
        <w:spacing w:line="320" w:lineRule="exact"/>
        <w:rPr>
          <w:rFonts w:ascii="Verdana" w:hAnsi="Verdana"/>
          <w:sz w:val="16"/>
          <w:szCs w:val="16"/>
          <w:lang w:val="en-IE"/>
        </w:rPr>
      </w:pPr>
    </w:p>
    <w:p w14:paraId="05046F48" w14:textId="77777777" w:rsidR="009B6F22" w:rsidRPr="009B6F22" w:rsidRDefault="009B6F22" w:rsidP="009B6F22">
      <w:pPr>
        <w:pStyle w:val="Header"/>
        <w:pBdr>
          <w:bottom w:val="single" w:sz="12" w:space="1" w:color="auto"/>
          <w:between w:val="single" w:sz="12" w:space="1" w:color="auto"/>
        </w:pBdr>
        <w:tabs>
          <w:tab w:val="left" w:pos="567"/>
          <w:tab w:val="left" w:pos="2835"/>
          <w:tab w:val="left" w:pos="7938"/>
        </w:tabs>
        <w:spacing w:line="320" w:lineRule="exact"/>
        <w:rPr>
          <w:rFonts w:ascii="Verdana" w:hAnsi="Verdana"/>
          <w:sz w:val="16"/>
          <w:szCs w:val="16"/>
          <w:lang w:val="en-IE"/>
        </w:rPr>
      </w:pPr>
    </w:p>
    <w:p w14:paraId="162DE205" w14:textId="77777777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ind w:left="360"/>
        <w:rPr>
          <w:rFonts w:ascii="Verdana" w:hAnsi="Verdana"/>
          <w:b/>
          <w:sz w:val="16"/>
          <w:szCs w:val="16"/>
          <w:lang w:val="en-IE"/>
        </w:rPr>
      </w:pPr>
    </w:p>
    <w:p w14:paraId="5582ECB4" w14:textId="7EB426DC" w:rsidR="009B6F22" w:rsidRPr="009B6F22" w:rsidRDefault="009B6F22" w:rsidP="009B6F22">
      <w:pPr>
        <w:pStyle w:val="Header"/>
        <w:tabs>
          <w:tab w:val="left" w:pos="567"/>
          <w:tab w:val="left" w:pos="2835"/>
        </w:tabs>
        <w:spacing w:line="320" w:lineRule="exact"/>
        <w:ind w:left="360"/>
        <w:rPr>
          <w:rFonts w:ascii="Verdana" w:hAnsi="Verdana"/>
          <w:b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lang w:val="en-IE"/>
        </w:rPr>
        <w:t xml:space="preserve">* Appeals should be lodged to the above address within </w:t>
      </w:r>
      <w:r w:rsidRPr="009B6F22">
        <w:rPr>
          <w:rFonts w:ascii="Verdana" w:hAnsi="Verdana"/>
          <w:b/>
          <w:sz w:val="16"/>
          <w:szCs w:val="16"/>
          <w:u w:val="single"/>
          <w:lang w:val="en-IE"/>
        </w:rPr>
        <w:t>21 days of receiving fine</w:t>
      </w:r>
      <w:r w:rsidRPr="009B6F22">
        <w:rPr>
          <w:rFonts w:ascii="Verdana" w:hAnsi="Verdana"/>
          <w:b/>
          <w:sz w:val="16"/>
          <w:szCs w:val="16"/>
          <w:lang w:val="en-IE"/>
        </w:rPr>
        <w:t>.  A decision on the appeal will be notified to you within 21 days of receipt of the appeal.</w:t>
      </w:r>
    </w:p>
    <w:p w14:paraId="04147E2D" w14:textId="213947B6" w:rsidR="005D3084" w:rsidRPr="009B6F22" w:rsidRDefault="009B6F22" w:rsidP="005D3084">
      <w:pPr>
        <w:pStyle w:val="Header"/>
        <w:tabs>
          <w:tab w:val="left" w:pos="567"/>
          <w:tab w:val="left" w:pos="2835"/>
        </w:tabs>
        <w:spacing w:line="320" w:lineRule="exact"/>
        <w:ind w:left="360"/>
        <w:rPr>
          <w:rFonts w:ascii="Verdana" w:hAnsi="Verdana"/>
          <w:b/>
          <w:sz w:val="16"/>
          <w:szCs w:val="16"/>
          <w:lang w:val="en-IE"/>
        </w:rPr>
      </w:pPr>
      <w:r w:rsidRPr="009B6F22">
        <w:rPr>
          <w:rFonts w:ascii="Verdana" w:hAnsi="Verdana"/>
          <w:b/>
          <w:sz w:val="16"/>
          <w:szCs w:val="16"/>
          <w:lang w:val="en-IE"/>
        </w:rPr>
        <w:t xml:space="preserve">* Ba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chóir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achomhairc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a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thaisceadh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ag an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seoladh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thuas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faoi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cheann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21 </w:t>
      </w:r>
      <w:proofErr w:type="spellStart"/>
      <w:proofErr w:type="gramStart"/>
      <w:r w:rsidRPr="009B6F22">
        <w:rPr>
          <w:rFonts w:ascii="Verdana" w:hAnsi="Verdana"/>
          <w:b/>
          <w:sz w:val="16"/>
          <w:szCs w:val="16"/>
          <w:lang w:val="en-IE"/>
        </w:rPr>
        <w:t>là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 ó</w:t>
      </w:r>
      <w:proofErr w:type="gram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fhaigtear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an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fhíneáil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.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Cuirfear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cinneadh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an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achomhairc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in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iúl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duit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faoi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cheann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21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lá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ó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ghlactar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 xml:space="preserve"> leis an </w:t>
      </w:r>
      <w:proofErr w:type="spellStart"/>
      <w:r w:rsidRPr="009B6F22">
        <w:rPr>
          <w:rFonts w:ascii="Verdana" w:hAnsi="Verdana"/>
          <w:b/>
          <w:sz w:val="16"/>
          <w:szCs w:val="16"/>
          <w:lang w:val="en-IE"/>
        </w:rPr>
        <w:t>achomharc</w:t>
      </w:r>
      <w:proofErr w:type="spellEnd"/>
      <w:r w:rsidRPr="009B6F22">
        <w:rPr>
          <w:rFonts w:ascii="Verdana" w:hAnsi="Verdana"/>
          <w:b/>
          <w:sz w:val="16"/>
          <w:szCs w:val="16"/>
          <w:lang w:val="en-I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9B6F22" w14:paraId="723FF9A1" w14:textId="77777777" w:rsidTr="005D3084">
        <w:trPr>
          <w:trHeight w:val="842"/>
          <w:jc w:val="center"/>
        </w:trPr>
        <w:tc>
          <w:tcPr>
            <w:tcW w:w="8528" w:type="dxa"/>
            <w:shd w:val="clear" w:color="auto" w:fill="auto"/>
          </w:tcPr>
          <w:p w14:paraId="060C1F2C" w14:textId="77777777" w:rsidR="009B6F22" w:rsidRPr="00665EA3" w:rsidRDefault="009B6F22" w:rsidP="00505A5C">
            <w:pPr>
              <w:rPr>
                <w:rFonts w:ascii="Verdana" w:hAnsi="Verdana"/>
                <w:b/>
              </w:rPr>
            </w:pPr>
          </w:p>
          <w:p w14:paraId="1A147C1B" w14:textId="77777777" w:rsidR="009B6F22" w:rsidRPr="00665EA3" w:rsidRDefault="009B6F22" w:rsidP="00505A5C">
            <w:pPr>
              <w:rPr>
                <w:rFonts w:ascii="Verdana" w:hAnsi="Verdana"/>
                <w:b/>
              </w:rPr>
            </w:pPr>
            <w:r w:rsidRPr="00665EA3">
              <w:rPr>
                <w:rFonts w:ascii="Verdana" w:hAnsi="Verdana"/>
                <w:b/>
              </w:rPr>
              <w:t xml:space="preserve">For Official Use Only                             Date Returned:  </w:t>
            </w:r>
          </w:p>
          <w:p w14:paraId="1EE9D63A" w14:textId="77777777" w:rsidR="009B6F22" w:rsidRPr="00665EA3" w:rsidRDefault="009B6F22" w:rsidP="00505A5C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Úsáid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Oifige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Amháin</w:t>
            </w:r>
            <w:proofErr w:type="spellEnd"/>
            <w:r>
              <w:rPr>
                <w:rFonts w:ascii="Verdana" w:hAnsi="Verdana"/>
                <w:b/>
              </w:rPr>
              <w:t xml:space="preserve">                               </w:t>
            </w:r>
            <w:proofErr w:type="spellStart"/>
            <w:r>
              <w:rPr>
                <w:rFonts w:ascii="Verdana" w:hAnsi="Verdana"/>
                <w:b/>
              </w:rPr>
              <w:t>Dáta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Ar</w:t>
            </w:r>
            <w:proofErr w:type="spellEnd"/>
            <w:r>
              <w:rPr>
                <w:rFonts w:ascii="Verdana" w:hAnsi="Verdana"/>
                <w:b/>
              </w:rPr>
              <w:t xml:space="preserve"> Ais             </w:t>
            </w:r>
          </w:p>
          <w:p w14:paraId="0BCC2E50" w14:textId="77777777" w:rsidR="009B6F22" w:rsidRPr="00665EA3" w:rsidRDefault="009B6F22" w:rsidP="00505A5C">
            <w:pPr>
              <w:rPr>
                <w:rFonts w:ascii="Verdana" w:hAnsi="Verdana"/>
                <w:b/>
              </w:rPr>
            </w:pPr>
            <w:r w:rsidRPr="00665EA3">
              <w:rPr>
                <w:rFonts w:ascii="Verdana" w:hAnsi="Verdana"/>
                <w:b/>
              </w:rPr>
              <w:t xml:space="preserve">Appeal </w:t>
            </w:r>
            <w:proofErr w:type="gramStart"/>
            <w:r w:rsidRPr="00665EA3">
              <w:rPr>
                <w:rFonts w:ascii="Verdana" w:hAnsi="Verdana"/>
                <w:b/>
              </w:rPr>
              <w:t>Successful:_</w:t>
            </w:r>
            <w:proofErr w:type="gramEnd"/>
            <w:r w:rsidRPr="00665EA3">
              <w:rPr>
                <w:rFonts w:ascii="Verdana" w:hAnsi="Verdana"/>
                <w:b/>
              </w:rPr>
              <w:t>_____________  Appeal Unsuccessful:___________</w:t>
            </w:r>
          </w:p>
          <w:p w14:paraId="3319723A" w14:textId="77777777" w:rsidR="009B6F22" w:rsidRPr="009B1D52" w:rsidRDefault="009B6F22" w:rsidP="00505A5C">
            <w:pPr>
              <w:rPr>
                <w:rFonts w:ascii="Verdana" w:hAnsi="Verdana"/>
                <w:b/>
              </w:rPr>
            </w:pPr>
            <w:proofErr w:type="spellStart"/>
            <w:r w:rsidRPr="009B1D52">
              <w:rPr>
                <w:rFonts w:ascii="Verdana" w:hAnsi="Verdana"/>
                <w:b/>
              </w:rPr>
              <w:t>Achomharc</w:t>
            </w:r>
            <w:proofErr w:type="spellEnd"/>
            <w:r w:rsidRPr="009B1D52">
              <w:rPr>
                <w:rFonts w:ascii="Verdana" w:hAnsi="Verdana"/>
                <w:b/>
              </w:rPr>
              <w:t xml:space="preserve"> </w:t>
            </w:r>
            <w:proofErr w:type="spellStart"/>
            <w:r w:rsidRPr="009B1D52">
              <w:rPr>
                <w:rFonts w:ascii="Verdana" w:hAnsi="Verdana"/>
                <w:b/>
              </w:rPr>
              <w:t>Rathúil</w:t>
            </w:r>
            <w:proofErr w:type="spellEnd"/>
            <w:r w:rsidRPr="009B1D52"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/>
              </w:rPr>
              <w:t xml:space="preserve">                               </w:t>
            </w:r>
            <w:proofErr w:type="spellStart"/>
            <w:r>
              <w:rPr>
                <w:rFonts w:ascii="Verdana" w:hAnsi="Verdana"/>
                <w:b/>
              </w:rPr>
              <w:t>Achomharc</w:t>
            </w:r>
            <w:proofErr w:type="spellEnd"/>
            <w:r>
              <w:rPr>
                <w:rFonts w:ascii="Verdana" w:hAnsi="Verdana"/>
                <w:b/>
              </w:rPr>
              <w:t xml:space="preserve"> Gan Rath:</w:t>
            </w:r>
          </w:p>
        </w:tc>
      </w:tr>
    </w:tbl>
    <w:p w14:paraId="1B58782C" w14:textId="77777777" w:rsidR="009B6F22" w:rsidRDefault="009B6F22" w:rsidP="009B6F22"/>
    <w:p w14:paraId="60778052" w14:textId="77777777" w:rsidR="001A7164" w:rsidRPr="0081674A" w:rsidRDefault="001A7164" w:rsidP="0081674A"/>
    <w:sectPr w:rsidR="001A7164" w:rsidRPr="0081674A" w:rsidSect="00980638">
      <w:footerReference w:type="default" r:id="rId8"/>
      <w:headerReference w:type="first" r:id="rId9"/>
      <w:footerReference w:type="first" r:id="rId10"/>
      <w:pgSz w:w="11900" w:h="16840"/>
      <w:pgMar w:top="2880" w:right="1474" w:bottom="1588" w:left="136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141A" w14:textId="77777777" w:rsidR="00E51F7F" w:rsidRDefault="00E51F7F" w:rsidP="00CD4EC6">
      <w:pPr>
        <w:spacing w:line="240" w:lineRule="auto"/>
      </w:pPr>
      <w:r>
        <w:separator/>
      </w:r>
    </w:p>
  </w:endnote>
  <w:endnote w:type="continuationSeparator" w:id="0">
    <w:p w14:paraId="3DD61F9A" w14:textId="77777777" w:rsidR="00E51F7F" w:rsidRDefault="00E51F7F" w:rsidP="00CD4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061C" w14:textId="77777777" w:rsidR="00570B76" w:rsidRPr="00424250" w:rsidRDefault="00570B76" w:rsidP="00424250">
    <w:pPr>
      <w:pStyle w:val="Footer"/>
    </w:pPr>
    <w:r w:rsidRPr="00424250">
      <w:fldChar w:fldCharType="begin"/>
    </w:r>
    <w:r w:rsidRPr="00424250">
      <w:instrText xml:space="preserve"> PAGE </w:instrText>
    </w:r>
    <w:r w:rsidRPr="00424250">
      <w:fldChar w:fldCharType="separate"/>
    </w:r>
    <w:r>
      <w:rPr>
        <w:noProof/>
      </w:rPr>
      <w:t>2</w:t>
    </w:r>
    <w:r w:rsidRPr="00424250">
      <w:fldChar w:fldCharType="end"/>
    </w:r>
    <w:r w:rsidRPr="00424250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C0642">
      <w:rPr>
        <w:noProof/>
      </w:rPr>
      <w:t>1</w:t>
    </w:r>
    <w:r>
      <w:rPr>
        <w:noProof/>
      </w:rPr>
      <w:fldChar w:fldCharType="end"/>
    </w:r>
    <w:r w:rsidRPr="004434CA">
      <w:rPr>
        <w:bCs/>
      </w:rPr>
      <w:t> </w:t>
    </w:r>
    <w:r w:rsidRPr="004434CA">
      <w:rPr>
        <w:b/>
        <w:bCs/>
      </w:rPr>
      <w:t>fingal.ie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69FE" w14:textId="77777777" w:rsidR="00570B76" w:rsidRPr="004434CA" w:rsidRDefault="002C0642" w:rsidP="001A7164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7216" behindDoc="1" locked="0" layoutInCell="1" allowOverlap="1" wp14:anchorId="1019A242" wp14:editId="42727559">
          <wp:simplePos x="0" y="0"/>
          <wp:positionH relativeFrom="page">
            <wp:posOffset>6661150</wp:posOffset>
          </wp:positionH>
          <wp:positionV relativeFrom="page">
            <wp:posOffset>9901555</wp:posOffset>
          </wp:positionV>
          <wp:extent cx="297180" cy="381000"/>
          <wp:effectExtent l="0" t="0" r="7620" b="0"/>
          <wp:wrapNone/>
          <wp:docPr id="1" name="Picture 2" descr="Description: recyc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cycl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70B76" w:rsidRPr="004434CA">
      <w:t>Áras</w:t>
    </w:r>
    <w:proofErr w:type="spellEnd"/>
    <w:r w:rsidR="00570B76" w:rsidRPr="004434CA">
      <w:t xml:space="preserve"> an </w:t>
    </w:r>
    <w:proofErr w:type="spellStart"/>
    <w:r w:rsidR="00570B76" w:rsidRPr="004434CA">
      <w:t>Chontae</w:t>
    </w:r>
    <w:proofErr w:type="spellEnd"/>
    <w:r w:rsidR="00570B76" w:rsidRPr="004434CA">
      <w:t xml:space="preserve">, Sord, Fine Gall, </w:t>
    </w:r>
    <w:r w:rsidR="00570B76" w:rsidRPr="004434CA">
      <w:rPr>
        <w:rStyle w:val="FooterChar"/>
      </w:rPr>
      <w:t xml:space="preserve">Co. </w:t>
    </w:r>
    <w:proofErr w:type="spellStart"/>
    <w:r w:rsidR="00570B76" w:rsidRPr="004434CA">
      <w:rPr>
        <w:rStyle w:val="FooterChar"/>
      </w:rPr>
      <w:t>Bhaile</w:t>
    </w:r>
    <w:proofErr w:type="spellEnd"/>
    <w:r w:rsidR="00570B76" w:rsidRPr="004434CA">
      <w:rPr>
        <w:rStyle w:val="FooterChar"/>
      </w:rPr>
      <w:t xml:space="preserve"> </w:t>
    </w:r>
    <w:proofErr w:type="spellStart"/>
    <w:r w:rsidR="00570B76" w:rsidRPr="004434CA">
      <w:rPr>
        <w:rStyle w:val="FooterChar"/>
      </w:rPr>
      <w:t>Átha</w:t>
    </w:r>
    <w:proofErr w:type="spellEnd"/>
    <w:r w:rsidR="00570B76" w:rsidRPr="004434CA">
      <w:rPr>
        <w:rStyle w:val="FooterChar"/>
      </w:rPr>
      <w:t xml:space="preserve"> Cliath </w:t>
    </w:r>
    <w:r w:rsidR="00570B76" w:rsidRPr="004434CA">
      <w:rPr>
        <w:rStyle w:val="FooterChar"/>
      </w:rPr>
      <w:br/>
      <w:t>County Hall, Main Street, Swords, Co. Dublin</w:t>
    </w:r>
    <w:r>
      <w:rPr>
        <w:rStyle w:val="FooterChar"/>
      </w:rPr>
      <w:t xml:space="preserve"> K67 X8Y2</w:t>
    </w:r>
  </w:p>
  <w:p w14:paraId="6341012D" w14:textId="001C6D22" w:rsidR="00570B76" w:rsidRPr="004434CA" w:rsidRDefault="00570B76" w:rsidP="004434CA">
    <w:pPr>
      <w:pStyle w:val="Footer"/>
    </w:pPr>
    <w:r w:rsidRPr="004434CA">
      <w:rPr>
        <w:b/>
        <w:bCs/>
      </w:rPr>
      <w:t>t:</w:t>
    </w:r>
    <w:r w:rsidRPr="004434CA">
      <w:t xml:space="preserve"> (01) </w:t>
    </w:r>
    <w:r>
      <w:t>890 5000</w:t>
    </w:r>
    <w:r w:rsidR="009F5DBC" w:rsidRPr="004434CA">
      <w:t xml:space="preserve"> </w:t>
    </w:r>
    <w:r w:rsidRPr="004434CA">
      <w:t> </w:t>
    </w:r>
    <w:r w:rsidRPr="004434CA">
      <w:rPr>
        <w:b/>
        <w:bCs/>
      </w:rPr>
      <w:t>e:</w:t>
    </w:r>
    <w:r w:rsidRPr="004434CA">
      <w:t xml:space="preserve"> </w:t>
    </w:r>
    <w:r w:rsidR="00906597">
      <w:t>Environment</w:t>
    </w:r>
    <w:r w:rsidR="009F5DBC">
      <w:t>@fingal.ie</w:t>
    </w:r>
    <w:r w:rsidRPr="004434CA">
      <w:rPr>
        <w:bCs/>
      </w:rPr>
      <w:t> </w:t>
    </w:r>
    <w:r w:rsidR="00AA07B6" w:rsidRPr="00AA07B6">
      <w:rPr>
        <w:b/>
      </w:rPr>
      <w:t>www.</w:t>
    </w:r>
    <w:r w:rsidRPr="00AA07B6">
      <w:rPr>
        <w:b/>
      </w:rPr>
      <w:t>fingal</w:t>
    </w:r>
    <w:r w:rsidRPr="004434CA">
      <w:rPr>
        <w:b/>
        <w:bCs/>
      </w:rPr>
      <w:t>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B504" w14:textId="77777777" w:rsidR="00E51F7F" w:rsidRDefault="00E51F7F" w:rsidP="00CD4EC6">
      <w:pPr>
        <w:spacing w:line="240" w:lineRule="auto"/>
      </w:pPr>
      <w:r>
        <w:separator/>
      </w:r>
    </w:p>
  </w:footnote>
  <w:footnote w:type="continuationSeparator" w:id="0">
    <w:p w14:paraId="2BE8EAD5" w14:textId="77777777" w:rsidR="00E51F7F" w:rsidRDefault="00E51F7F" w:rsidP="00CD4E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F7D9" w14:textId="69CF5B96" w:rsidR="00570B76" w:rsidRDefault="00570B76" w:rsidP="002532C7">
    <w:pPr>
      <w:pStyle w:val="Header"/>
    </w:pPr>
  </w:p>
  <w:p w14:paraId="133B09DD" w14:textId="229C8DCD" w:rsidR="00570B76" w:rsidRPr="002532C7" w:rsidRDefault="00BE0D3B" w:rsidP="002532C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6AF8BB6D" wp14:editId="633B2926">
          <wp:simplePos x="0" y="0"/>
          <wp:positionH relativeFrom="margin">
            <wp:posOffset>0</wp:posOffset>
          </wp:positionH>
          <wp:positionV relativeFrom="paragraph">
            <wp:posOffset>130810</wp:posOffset>
          </wp:positionV>
          <wp:extent cx="6694170" cy="1408430"/>
          <wp:effectExtent l="0" t="0" r="0" b="1270"/>
          <wp:wrapTight wrapText="bothSides">
            <wp:wrapPolygon edited="0">
              <wp:start x="0" y="0"/>
              <wp:lineTo x="0" y="21425"/>
              <wp:lineTo x="21555" y="21425"/>
              <wp:lineTo x="2155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140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5CF"/>
    <w:multiLevelType w:val="hybridMultilevel"/>
    <w:tmpl w:val="F22C30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29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42"/>
    <w:rsid w:val="00005836"/>
    <w:rsid w:val="00014EE0"/>
    <w:rsid w:val="000D3C09"/>
    <w:rsid w:val="000E576A"/>
    <w:rsid w:val="000F68E0"/>
    <w:rsid w:val="001A7164"/>
    <w:rsid w:val="00223791"/>
    <w:rsid w:val="00237FF7"/>
    <w:rsid w:val="002532C7"/>
    <w:rsid w:val="00271E9F"/>
    <w:rsid w:val="00277804"/>
    <w:rsid w:val="002C0642"/>
    <w:rsid w:val="00350648"/>
    <w:rsid w:val="003D6A6A"/>
    <w:rsid w:val="00424250"/>
    <w:rsid w:val="004434CA"/>
    <w:rsid w:val="00445A37"/>
    <w:rsid w:val="00521A85"/>
    <w:rsid w:val="00557136"/>
    <w:rsid w:val="00557401"/>
    <w:rsid w:val="00570B76"/>
    <w:rsid w:val="005801D4"/>
    <w:rsid w:val="005D3084"/>
    <w:rsid w:val="00643E92"/>
    <w:rsid w:val="00654BF4"/>
    <w:rsid w:val="006F70E2"/>
    <w:rsid w:val="0081674A"/>
    <w:rsid w:val="008C3835"/>
    <w:rsid w:val="00906597"/>
    <w:rsid w:val="009333EA"/>
    <w:rsid w:val="009354B9"/>
    <w:rsid w:val="00980638"/>
    <w:rsid w:val="009B6F22"/>
    <w:rsid w:val="009C4FD7"/>
    <w:rsid w:val="009F5DBC"/>
    <w:rsid w:val="00AA07B6"/>
    <w:rsid w:val="00B510F1"/>
    <w:rsid w:val="00B5397A"/>
    <w:rsid w:val="00BC3BF9"/>
    <w:rsid w:val="00BE0D3B"/>
    <w:rsid w:val="00C500F7"/>
    <w:rsid w:val="00C87E9B"/>
    <w:rsid w:val="00CD17F7"/>
    <w:rsid w:val="00CD4EC6"/>
    <w:rsid w:val="00D205B8"/>
    <w:rsid w:val="00D243BB"/>
    <w:rsid w:val="00DC02B5"/>
    <w:rsid w:val="00DD6407"/>
    <w:rsid w:val="00E04CE7"/>
    <w:rsid w:val="00E51F7F"/>
    <w:rsid w:val="00E60DEF"/>
    <w:rsid w:val="00F14E02"/>
    <w:rsid w:val="00F66633"/>
    <w:rsid w:val="00FC11FD"/>
    <w:rsid w:val="00F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F4BC744"/>
  <w14:defaultImageDpi w14:val="300"/>
  <w15:docId w15:val="{9CCBE3DB-1A55-423E-A151-8AD640A6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C6"/>
    <w:pPr>
      <w:spacing w:line="280" w:lineRule="exact"/>
    </w:pPr>
    <w:rPr>
      <w:rFonts w:ascii="Arial" w:hAnsi="Arial"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34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Cs w:val="18"/>
    </w:rPr>
  </w:style>
  <w:style w:type="paragraph" w:styleId="Header">
    <w:name w:val="header"/>
    <w:basedOn w:val="Normal"/>
    <w:link w:val="HeaderChar"/>
    <w:unhideWhenUsed/>
    <w:rsid w:val="00CD4EC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CD4EC6"/>
    <w:rPr>
      <w:rFonts w:ascii="Arial" w:hAnsi="Arial"/>
      <w:sz w:val="18"/>
    </w:rPr>
  </w:style>
  <w:style w:type="paragraph" w:styleId="Footer">
    <w:name w:val="footer"/>
    <w:basedOn w:val="BasicParagraph"/>
    <w:link w:val="FooterChar"/>
    <w:uiPriority w:val="99"/>
    <w:unhideWhenUsed/>
    <w:rsid w:val="006F70E2"/>
    <w:rPr>
      <w:rFonts w:ascii="Arial" w:hAnsi="Arial" w:cs="Arial"/>
      <w:color w:val="4C4C4C"/>
      <w:sz w:val="16"/>
      <w:szCs w:val="16"/>
    </w:rPr>
  </w:style>
  <w:style w:type="character" w:customStyle="1" w:styleId="FooterChar">
    <w:name w:val="Footer Char"/>
    <w:link w:val="Footer"/>
    <w:uiPriority w:val="99"/>
    <w:rsid w:val="006F70E2"/>
    <w:rPr>
      <w:rFonts w:ascii="Arial" w:hAnsi="Arial" w:cs="Arial"/>
      <w:color w:val="4C4C4C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C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4EC6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0F68E0"/>
  </w:style>
  <w:style w:type="paragraph" w:customStyle="1" w:styleId="ColorfulShading-Accent11">
    <w:name w:val="Colorful Shading - Accent 11"/>
    <w:hidden/>
    <w:uiPriority w:val="99"/>
    <w:semiHidden/>
    <w:rsid w:val="00CD17F7"/>
    <w:rPr>
      <w:rFonts w:ascii="Arial" w:hAnsi="Arial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801D4"/>
    <w:pPr>
      <w:spacing w:line="240" w:lineRule="auto"/>
      <w:ind w:left="720"/>
      <w:contextualSpacing/>
    </w:pPr>
    <w:rPr>
      <w:rFonts w:ascii="Calibri" w:eastAsiaTheme="minorHAns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ianTaaffe\AppData\Local\Temp\Temp2_FingalCC_Dept_eLetterheads_10Sept15.zip\FingalCC_Dept_eLetterheads_10Sept15\FCC_E-Letterhead_EconomicEntTour_Devel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39628-93EF-4DA4-A049-2439460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FCC_E-Letterhead_EconomicEntTour_Develop.dot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Links>
    <vt:vector size="6" baseType="variant">
      <vt:variant>
        <vt:i4>1114235</vt:i4>
      </vt:variant>
      <vt:variant>
        <vt:i4>-1</vt:i4>
      </vt:variant>
      <vt:variant>
        <vt:i4>2055</vt:i4>
      </vt:variant>
      <vt:variant>
        <vt:i4>1</vt:i4>
      </vt:variant>
      <vt:variant>
        <vt:lpwstr>FCC_Lockup_A4_1col_Dept_18_EconEntr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Taaffe</dc:creator>
  <cp:lastModifiedBy>Yvonne Mulligan</cp:lastModifiedBy>
  <cp:revision>3</cp:revision>
  <cp:lastPrinted>2013-07-04T16:20:00Z</cp:lastPrinted>
  <dcterms:created xsi:type="dcterms:W3CDTF">2024-02-19T14:21:00Z</dcterms:created>
  <dcterms:modified xsi:type="dcterms:W3CDTF">2024-02-19T14:23:00Z</dcterms:modified>
</cp:coreProperties>
</file>