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8E7A" w14:textId="085CB3D0" w:rsidR="006F13E0" w:rsidRDefault="002361B4">
      <w:proofErr w:type="spellStart"/>
      <w:r>
        <w:t>Fass</w:t>
      </w:r>
      <w:proofErr w:type="spellEnd"/>
      <w:r>
        <w:t xml:space="preserve"> funding </w:t>
      </w:r>
      <w:proofErr w:type="spellStart"/>
      <w:r>
        <w:t>clinc</w:t>
      </w:r>
      <w:proofErr w:type="spellEnd"/>
      <w:r>
        <w:t>:</w:t>
      </w:r>
    </w:p>
    <w:p w14:paraId="4CEA73A0" w14:textId="3E28F634" w:rsidR="002032CA" w:rsidRDefault="002032CA" w:rsidP="002361B4">
      <w:pPr>
        <w:rPr>
          <w:lang w:val="en-GB"/>
        </w:rPr>
      </w:pPr>
    </w:p>
    <w:p w14:paraId="2A89AB7D" w14:textId="4EFCA60B" w:rsidR="002361B4" w:rsidRPr="002361B4" w:rsidRDefault="002361B4" w:rsidP="002361B4">
      <w:pPr>
        <w:rPr>
          <w:lang w:val="en-GB"/>
        </w:rPr>
      </w:pPr>
      <w:r w:rsidRPr="002361B4">
        <w:rPr>
          <w:lang w:val="en-GB"/>
        </w:rPr>
        <w:t xml:space="preserve">Fingal Artists’ Support Scheme Funding Clinic which took place </w:t>
      </w:r>
      <w:r w:rsidR="002032CA">
        <w:rPr>
          <w:lang w:val="en-GB"/>
        </w:rPr>
        <w:t>on the 6</w:t>
      </w:r>
      <w:r w:rsidR="002032CA" w:rsidRPr="002032CA">
        <w:rPr>
          <w:vertAlign w:val="superscript"/>
          <w:lang w:val="en-GB"/>
        </w:rPr>
        <w:t>th</w:t>
      </w:r>
      <w:r w:rsidR="002032CA">
        <w:rPr>
          <w:lang w:val="en-GB"/>
        </w:rPr>
        <w:t xml:space="preserve"> of February 2025 </w:t>
      </w:r>
      <w:r w:rsidRPr="002361B4">
        <w:rPr>
          <w:lang w:val="en-GB"/>
        </w:rPr>
        <w:t xml:space="preserve">at 1pm. </w:t>
      </w:r>
      <w:r w:rsidR="002032CA">
        <w:rPr>
          <w:lang w:val="en-GB"/>
        </w:rPr>
        <w:t xml:space="preserve">Thank you to all who attended. </w:t>
      </w:r>
    </w:p>
    <w:p w14:paraId="7E84B392" w14:textId="77777777" w:rsidR="002361B4" w:rsidRPr="002361B4" w:rsidRDefault="002361B4" w:rsidP="002361B4">
      <w:pPr>
        <w:rPr>
          <w:lang w:val="en-GB"/>
        </w:rPr>
      </w:pPr>
    </w:p>
    <w:p w14:paraId="43E9EE16" w14:textId="77777777" w:rsidR="002361B4" w:rsidRPr="002361B4" w:rsidRDefault="002361B4" w:rsidP="002361B4">
      <w:pPr>
        <w:rPr>
          <w:lang w:val="en-GB"/>
        </w:rPr>
      </w:pPr>
      <w:r w:rsidRPr="002361B4">
        <w:rPr>
          <w:lang w:val="en-GB"/>
        </w:rPr>
        <w:t xml:space="preserve">Please find the recording here: </w:t>
      </w:r>
      <w:hyperlink r:id="rId4" w:history="1">
        <w:r w:rsidRPr="002361B4">
          <w:rPr>
            <w:rStyle w:val="Hyperlink"/>
            <w:lang w:val="en-GB"/>
          </w:rPr>
          <w:t>https://youtu.be/L8JsOSqRri8?si=qays5YzAmmgqhAV3</w:t>
        </w:r>
      </w:hyperlink>
    </w:p>
    <w:p w14:paraId="005F9A30" w14:textId="77777777" w:rsidR="002361B4" w:rsidRPr="002361B4" w:rsidRDefault="002361B4" w:rsidP="002361B4">
      <w:pPr>
        <w:rPr>
          <w:lang w:val="en-GB"/>
        </w:rPr>
      </w:pPr>
    </w:p>
    <w:p w14:paraId="6EAACEE5" w14:textId="77777777" w:rsidR="002361B4" w:rsidRPr="002361B4" w:rsidRDefault="002361B4" w:rsidP="002361B4">
      <w:r w:rsidRPr="002361B4">
        <w:rPr>
          <w:lang w:val="en-GB"/>
        </w:rPr>
        <w:t>As promised, please find a suite of supporting information kindly provided by Annette Moloney</w:t>
      </w:r>
      <w:r w:rsidRPr="002361B4">
        <w:t>. These include:</w:t>
      </w:r>
    </w:p>
    <w:p w14:paraId="29D00E85" w14:textId="77777777" w:rsidR="002361B4" w:rsidRPr="002361B4" w:rsidRDefault="002361B4" w:rsidP="002361B4">
      <w:r w:rsidRPr="002361B4">
        <w:rPr>
          <w:lang w:val="en-GB"/>
        </w:rPr>
        <w:t> </w:t>
      </w:r>
    </w:p>
    <w:p w14:paraId="2DC9D8C3" w14:textId="77777777" w:rsidR="002361B4" w:rsidRPr="002361B4" w:rsidRDefault="002361B4" w:rsidP="002361B4">
      <w:r w:rsidRPr="002361B4">
        <w:rPr>
          <w:b/>
          <w:bCs/>
        </w:rPr>
        <w:t>1_Presentation_Funding Clinic with Fingal Artists_FASS_AMoloney_2025_v4_FINAL_compressed.pdf</w:t>
      </w:r>
    </w:p>
    <w:p w14:paraId="338D7F84" w14:textId="77777777" w:rsidR="002361B4" w:rsidRPr="002361B4" w:rsidRDefault="002361B4" w:rsidP="002361B4">
      <w:r w:rsidRPr="002361B4">
        <w:rPr>
          <w:lang w:val="en-GB"/>
        </w:rPr>
        <w:t>Copy of the Presentation – mainly for screen reading – saved as PDF</w:t>
      </w:r>
    </w:p>
    <w:p w14:paraId="5661BA27" w14:textId="77777777" w:rsidR="002361B4" w:rsidRPr="002361B4" w:rsidRDefault="002361B4" w:rsidP="002361B4">
      <w:r w:rsidRPr="002361B4">
        <w:t> </w:t>
      </w:r>
    </w:p>
    <w:p w14:paraId="7E2F43C7" w14:textId="77777777" w:rsidR="002361B4" w:rsidRPr="002361B4" w:rsidRDefault="002361B4" w:rsidP="002361B4">
      <w:r w:rsidRPr="002361B4">
        <w:t xml:space="preserve">The back of the PDF also includes some </w:t>
      </w:r>
      <w:r w:rsidRPr="002361B4">
        <w:rPr>
          <w:u w:val="single"/>
        </w:rPr>
        <w:t>General Advice</w:t>
      </w:r>
      <w:r w:rsidRPr="002361B4">
        <w:t xml:space="preserve"> from a longer </w:t>
      </w:r>
      <w:r w:rsidRPr="002361B4">
        <w:rPr>
          <w:u w:val="single"/>
        </w:rPr>
        <w:t>Creative Proposals Workshop</w:t>
      </w:r>
      <w:r w:rsidRPr="002361B4">
        <w:t xml:space="preserve"> hosted by Fingal Arts Office in the past. We didn’t get time to go over this information in the FASS Funding Clinic, but we’ve left it in the PDF, just in case it might be of use to anyone.</w:t>
      </w:r>
    </w:p>
    <w:p w14:paraId="764832C9" w14:textId="77777777" w:rsidR="002361B4" w:rsidRPr="002361B4" w:rsidRDefault="002361B4" w:rsidP="002361B4">
      <w:r w:rsidRPr="002361B4">
        <w:t> </w:t>
      </w:r>
    </w:p>
    <w:p w14:paraId="4AD12ED9" w14:textId="77777777" w:rsidR="002361B4" w:rsidRPr="002361B4" w:rsidRDefault="002361B4" w:rsidP="002361B4">
      <w:r w:rsidRPr="002361B4">
        <w:rPr>
          <w:b/>
          <w:bCs/>
        </w:rPr>
        <w:t>2_Presentation_Funding Clinic with Fingal Artists_FASS_AMoloney_2025_v4_FINAL_B&amp;W_compressed.pdf</w:t>
      </w:r>
    </w:p>
    <w:p w14:paraId="55FF0EFA" w14:textId="77777777" w:rsidR="002361B4" w:rsidRPr="002361B4" w:rsidRDefault="002361B4" w:rsidP="002361B4">
      <w:r w:rsidRPr="002361B4">
        <w:t xml:space="preserve">Similar to above - B&amp;W, mainly text based and for print </w:t>
      </w:r>
      <w:r w:rsidRPr="002361B4">
        <w:rPr>
          <w:lang w:val="en-GB"/>
        </w:rPr>
        <w:t>– saved as PDF</w:t>
      </w:r>
    </w:p>
    <w:p w14:paraId="34EE65FC" w14:textId="77777777" w:rsidR="002361B4" w:rsidRPr="002361B4" w:rsidRDefault="002361B4" w:rsidP="002361B4">
      <w:r w:rsidRPr="002361B4">
        <w:t> </w:t>
      </w:r>
    </w:p>
    <w:p w14:paraId="38CB543B" w14:textId="77777777" w:rsidR="002361B4" w:rsidRPr="002361B4" w:rsidRDefault="002361B4" w:rsidP="002361B4">
      <w:r w:rsidRPr="002361B4">
        <w:rPr>
          <w:b/>
          <w:bCs/>
        </w:rPr>
        <w:t xml:space="preserve">3_Creative </w:t>
      </w:r>
      <w:proofErr w:type="spellStart"/>
      <w:r w:rsidRPr="002361B4">
        <w:rPr>
          <w:b/>
          <w:bCs/>
        </w:rPr>
        <w:t>Proposals_Handout_Do's+Don't's</w:t>
      </w:r>
      <w:proofErr w:type="spellEnd"/>
      <w:r w:rsidRPr="002361B4">
        <w:rPr>
          <w:b/>
          <w:bCs/>
        </w:rPr>
        <w:t xml:space="preserve"> of </w:t>
      </w:r>
      <w:proofErr w:type="spellStart"/>
      <w:r w:rsidRPr="002361B4">
        <w:rPr>
          <w:b/>
          <w:bCs/>
        </w:rPr>
        <w:t>Proposals_AMoloney_FINGAL</w:t>
      </w:r>
      <w:proofErr w:type="spellEnd"/>
      <w:r w:rsidRPr="002361B4">
        <w:rPr>
          <w:b/>
          <w:bCs/>
        </w:rPr>
        <w:t xml:space="preserve"> Arts Office_2025.PDF</w:t>
      </w:r>
    </w:p>
    <w:p w14:paraId="6B6B338C" w14:textId="77777777" w:rsidR="002361B4" w:rsidRPr="002361B4" w:rsidRDefault="002361B4" w:rsidP="002361B4">
      <w:r w:rsidRPr="002361B4">
        <w:rPr>
          <w:lang w:val="en-GB"/>
        </w:rPr>
        <w:t>Copy of the Handout from the longer Creative Proposals Workshop – a summary of a 3.5 hours workshop in two pages – saved as PDF</w:t>
      </w:r>
    </w:p>
    <w:p w14:paraId="0AA57314" w14:textId="77777777" w:rsidR="002361B4" w:rsidRPr="002361B4" w:rsidRDefault="002361B4" w:rsidP="002361B4">
      <w:r w:rsidRPr="002361B4">
        <w:t> </w:t>
      </w:r>
    </w:p>
    <w:p w14:paraId="083C8B6E" w14:textId="77777777" w:rsidR="002361B4" w:rsidRPr="002361B4" w:rsidRDefault="002361B4" w:rsidP="002361B4">
      <w:r w:rsidRPr="002361B4">
        <w:rPr>
          <w:b/>
          <w:bCs/>
        </w:rPr>
        <w:t xml:space="preserve">4_Creative </w:t>
      </w:r>
      <w:proofErr w:type="spellStart"/>
      <w:r w:rsidRPr="002361B4">
        <w:rPr>
          <w:b/>
          <w:bCs/>
        </w:rPr>
        <w:t>Proposals_Visual</w:t>
      </w:r>
      <w:proofErr w:type="spellEnd"/>
      <w:r w:rsidRPr="002361B4">
        <w:rPr>
          <w:b/>
          <w:bCs/>
        </w:rPr>
        <w:t xml:space="preserve"> Artists Newssheet_AMoloney_Oct2018.pdf</w:t>
      </w:r>
    </w:p>
    <w:p w14:paraId="15BDA12D" w14:textId="77777777" w:rsidR="002361B4" w:rsidRPr="002361B4" w:rsidRDefault="002361B4" w:rsidP="002361B4">
      <w:r w:rsidRPr="002361B4">
        <w:rPr>
          <w:lang w:val="en-GB"/>
        </w:rPr>
        <w:t xml:space="preserve">Copy of an article published in the Visual Artists Ireland Newsletter – information is </w:t>
      </w:r>
      <w:r w:rsidRPr="002361B4">
        <w:t xml:space="preserve">based on a handout for the workshop – adapted as part of a VAI News Sheet publication aimed at recent graduates </w:t>
      </w:r>
      <w:r w:rsidRPr="002361B4">
        <w:rPr>
          <w:lang w:val="en-GB"/>
        </w:rPr>
        <w:t>– saved as PDF</w:t>
      </w:r>
    </w:p>
    <w:p w14:paraId="26DD0740" w14:textId="77777777" w:rsidR="002361B4" w:rsidRPr="002361B4" w:rsidRDefault="002361B4" w:rsidP="002361B4">
      <w:r w:rsidRPr="002361B4">
        <w:t> </w:t>
      </w:r>
    </w:p>
    <w:p w14:paraId="086BFC2B" w14:textId="77777777" w:rsidR="002361B4" w:rsidRPr="002361B4" w:rsidRDefault="002361B4" w:rsidP="002361B4">
      <w:r w:rsidRPr="002361B4">
        <w:rPr>
          <w:b/>
          <w:bCs/>
        </w:rPr>
        <w:t xml:space="preserve">5_Calendar_AMoloney_Minding Your </w:t>
      </w:r>
      <w:proofErr w:type="spellStart"/>
      <w:r w:rsidRPr="002361B4">
        <w:rPr>
          <w:b/>
          <w:bCs/>
        </w:rPr>
        <w:t>Time_One</w:t>
      </w:r>
      <w:proofErr w:type="spellEnd"/>
      <w:r w:rsidRPr="002361B4">
        <w:rPr>
          <w:b/>
          <w:bCs/>
        </w:rPr>
        <w:t xml:space="preserve"> Year | One </w:t>
      </w:r>
      <w:proofErr w:type="spellStart"/>
      <w:r w:rsidRPr="002361B4">
        <w:rPr>
          <w:b/>
          <w:bCs/>
        </w:rPr>
        <w:t>Page_One</w:t>
      </w:r>
      <w:proofErr w:type="spellEnd"/>
      <w:r w:rsidRPr="002361B4">
        <w:rPr>
          <w:b/>
          <w:bCs/>
        </w:rPr>
        <w:t xml:space="preserve"> Year | Two Pages | Project Overlaps_Oct2023.docx</w:t>
      </w:r>
    </w:p>
    <w:p w14:paraId="31B5AFE6" w14:textId="77777777" w:rsidR="002361B4" w:rsidRPr="002361B4" w:rsidRDefault="002361B4" w:rsidP="002361B4">
      <w:r w:rsidRPr="002361B4">
        <w:t xml:space="preserve">It can be useful to have a quick view of what you might have planned for your year – </w:t>
      </w:r>
    </w:p>
    <w:p w14:paraId="2229DFD3" w14:textId="77777777" w:rsidR="002361B4" w:rsidRPr="002361B4" w:rsidRDefault="002361B4" w:rsidP="002361B4">
      <w:r w:rsidRPr="002361B4">
        <w:lastRenderedPageBreak/>
        <w:t xml:space="preserve">One Year | One Page – quick view of 12 months </w:t>
      </w:r>
    </w:p>
    <w:p w14:paraId="3B7C7041" w14:textId="77777777" w:rsidR="002361B4" w:rsidRPr="002361B4" w:rsidRDefault="002361B4" w:rsidP="002361B4">
      <w:r w:rsidRPr="002361B4">
        <w:t>One Year | Two Pages | Project Overlaps – 6 months per page – space to add in different projects or commitments that you might be working towards – key dates and deadlines etc – also has a column for ‘Other Commitments’ which might need to be factored in, so that you can mind your time, bandwidth and your energy levels.</w:t>
      </w:r>
    </w:p>
    <w:p w14:paraId="46ADFA05" w14:textId="4C579E66" w:rsidR="009C3832" w:rsidRDefault="009C3832">
      <w:r>
        <w:t>An FAQ document regarding all questions will be uploaded soon.</w:t>
      </w:r>
    </w:p>
    <w:sectPr w:rsidR="009C3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B4"/>
    <w:rsid w:val="00027EF8"/>
    <w:rsid w:val="002032CA"/>
    <w:rsid w:val="002361B4"/>
    <w:rsid w:val="006F13E0"/>
    <w:rsid w:val="00831B96"/>
    <w:rsid w:val="00934AE8"/>
    <w:rsid w:val="009C3832"/>
    <w:rsid w:val="00CB0C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6C00"/>
  <w15:chartTrackingRefBased/>
  <w15:docId w15:val="{B0D4160E-C16E-4638-8E07-F22BD17A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1B4"/>
    <w:rPr>
      <w:rFonts w:eastAsiaTheme="majorEastAsia" w:cstheme="majorBidi"/>
      <w:color w:val="272727" w:themeColor="text1" w:themeTint="D8"/>
    </w:rPr>
  </w:style>
  <w:style w:type="paragraph" w:styleId="Title">
    <w:name w:val="Title"/>
    <w:basedOn w:val="Normal"/>
    <w:next w:val="Normal"/>
    <w:link w:val="TitleChar"/>
    <w:uiPriority w:val="10"/>
    <w:qFormat/>
    <w:rsid w:val="00236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1B4"/>
    <w:pPr>
      <w:spacing w:before="160"/>
      <w:jc w:val="center"/>
    </w:pPr>
    <w:rPr>
      <w:i/>
      <w:iCs/>
      <w:color w:val="404040" w:themeColor="text1" w:themeTint="BF"/>
    </w:rPr>
  </w:style>
  <w:style w:type="character" w:customStyle="1" w:styleId="QuoteChar">
    <w:name w:val="Quote Char"/>
    <w:basedOn w:val="DefaultParagraphFont"/>
    <w:link w:val="Quote"/>
    <w:uiPriority w:val="29"/>
    <w:rsid w:val="002361B4"/>
    <w:rPr>
      <w:i/>
      <w:iCs/>
      <w:color w:val="404040" w:themeColor="text1" w:themeTint="BF"/>
    </w:rPr>
  </w:style>
  <w:style w:type="paragraph" w:styleId="ListParagraph">
    <w:name w:val="List Paragraph"/>
    <w:basedOn w:val="Normal"/>
    <w:uiPriority w:val="34"/>
    <w:qFormat/>
    <w:rsid w:val="002361B4"/>
    <w:pPr>
      <w:ind w:left="720"/>
      <w:contextualSpacing/>
    </w:pPr>
  </w:style>
  <w:style w:type="character" w:styleId="IntenseEmphasis">
    <w:name w:val="Intense Emphasis"/>
    <w:basedOn w:val="DefaultParagraphFont"/>
    <w:uiPriority w:val="21"/>
    <w:qFormat/>
    <w:rsid w:val="002361B4"/>
    <w:rPr>
      <w:i/>
      <w:iCs/>
      <w:color w:val="0F4761" w:themeColor="accent1" w:themeShade="BF"/>
    </w:rPr>
  </w:style>
  <w:style w:type="paragraph" w:styleId="IntenseQuote">
    <w:name w:val="Intense Quote"/>
    <w:basedOn w:val="Normal"/>
    <w:next w:val="Normal"/>
    <w:link w:val="IntenseQuoteChar"/>
    <w:uiPriority w:val="30"/>
    <w:qFormat/>
    <w:rsid w:val="00236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1B4"/>
    <w:rPr>
      <w:i/>
      <w:iCs/>
      <w:color w:val="0F4761" w:themeColor="accent1" w:themeShade="BF"/>
    </w:rPr>
  </w:style>
  <w:style w:type="character" w:styleId="IntenseReference">
    <w:name w:val="Intense Reference"/>
    <w:basedOn w:val="DefaultParagraphFont"/>
    <w:uiPriority w:val="32"/>
    <w:qFormat/>
    <w:rsid w:val="002361B4"/>
    <w:rPr>
      <w:b/>
      <w:bCs/>
      <w:smallCaps/>
      <w:color w:val="0F4761" w:themeColor="accent1" w:themeShade="BF"/>
      <w:spacing w:val="5"/>
    </w:rPr>
  </w:style>
  <w:style w:type="character" w:styleId="Hyperlink">
    <w:name w:val="Hyperlink"/>
    <w:basedOn w:val="DefaultParagraphFont"/>
    <w:uiPriority w:val="99"/>
    <w:unhideWhenUsed/>
    <w:rsid w:val="002361B4"/>
    <w:rPr>
      <w:color w:val="467886" w:themeColor="hyperlink"/>
      <w:u w:val="single"/>
    </w:rPr>
  </w:style>
  <w:style w:type="character" w:styleId="UnresolvedMention">
    <w:name w:val="Unresolved Mention"/>
    <w:basedOn w:val="DefaultParagraphFont"/>
    <w:uiPriority w:val="99"/>
    <w:semiHidden/>
    <w:unhideWhenUsed/>
    <w:rsid w:val="00236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4.safelinks.protection.outlook.com/?url=https%3A%2F%2Fyoutu.be%2FL8JsOSqRri8%3Fsi%3Dqays5YzAmmgqhAV3&amp;data=05%7C02%7CLeah.Kilby%40fingal.ie%7C9e81f6fefcf645cea7eb08dd4772b059%7C72dcfc23757145948154afe2c0bdea98%7C0%7C0%7C638745280225207898%7CUnknown%7CTWFpbGZsb3d8eyJFbXB0eU1hcGkiOnRydWUsIlYiOiIwLjAuMDAwMCIsIlAiOiJXaW4zMiIsIkFOIjoiTWFpbCIsIldUIjoyfQ%3D%3D%7C0%7C%7C%7C&amp;sdata=o74RyF6h0MXqw7osPTszg%2F5EYocVPCC87UqkTi9V6a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Kilby</dc:creator>
  <cp:keywords/>
  <dc:description/>
  <cp:lastModifiedBy>Leah Kilby</cp:lastModifiedBy>
  <cp:revision>2</cp:revision>
  <dcterms:created xsi:type="dcterms:W3CDTF">2025-02-07T11:58:00Z</dcterms:created>
  <dcterms:modified xsi:type="dcterms:W3CDTF">2025-02-07T14:07:00Z</dcterms:modified>
</cp:coreProperties>
</file>